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2635"/>
      </w:tblGrid>
      <w:tr w:rsidR="00C51925" w:rsidTr="001F112F">
        <w:trPr>
          <w:gridAfter w:val="1"/>
          <w:wAfter w:w="2635" w:type="dxa"/>
          <w:trHeight w:hRule="exact" w:val="1287"/>
        </w:trPr>
        <w:tc>
          <w:tcPr>
            <w:tcW w:w="6635" w:type="dxa"/>
          </w:tcPr>
          <w:p w:rsidR="00C51925" w:rsidRDefault="006F4595" w:rsidP="001F112F">
            <w:pPr>
              <w:pStyle w:val="Tittel"/>
            </w:pPr>
            <w:r>
              <w:t xml:space="preserve">Bydel Nordstrand </w:t>
            </w:r>
          </w:p>
          <w:p w:rsidR="001D5521" w:rsidRDefault="006F4595" w:rsidP="006F4595">
            <w:pPr>
              <w:spacing w:after="0"/>
            </w:pPr>
            <w:r>
              <w:t>A</w:t>
            </w:r>
            <w:r w:rsidR="001D5521">
              <w:t>vdeling Oppvekst</w:t>
            </w:r>
            <w:r w:rsidR="00107979">
              <w:t xml:space="preserve"> og velferd</w:t>
            </w:r>
          </w:p>
          <w:p w:rsidR="006F4595" w:rsidRPr="001D5521" w:rsidRDefault="006F4595" w:rsidP="006F4595">
            <w:pPr>
              <w:spacing w:after="0"/>
            </w:pPr>
            <w:r>
              <w:t>Pedagogisk fagsenter</w:t>
            </w:r>
          </w:p>
        </w:tc>
      </w:tr>
      <w:tr w:rsidR="0041004E" w:rsidTr="0041004E">
        <w:trPr>
          <w:trHeight w:val="480"/>
        </w:trPr>
        <w:tc>
          <w:tcPr>
            <w:tcW w:w="9270" w:type="dxa"/>
            <w:gridSpan w:val="2"/>
          </w:tcPr>
          <w:p w:rsidR="0041004E" w:rsidRDefault="0041004E" w:rsidP="001F112F">
            <w:pPr>
              <w:pStyle w:val="Referanserbrev"/>
            </w:pPr>
          </w:p>
          <w:p w:rsidR="0041004E" w:rsidRPr="00095EC1" w:rsidRDefault="002B0B10" w:rsidP="002B0B10">
            <w:pPr>
              <w:pStyle w:val="Referanserbrev"/>
              <w:jc w:val="right"/>
            </w:pPr>
            <w:r>
              <w:t xml:space="preserve">Dato: </w:t>
            </w:r>
          </w:p>
        </w:tc>
      </w:tr>
    </w:tbl>
    <w:p w:rsidR="000119BE" w:rsidRDefault="00A51A5F" w:rsidP="001F112F">
      <w:pPr>
        <w:pStyle w:val="Overskrift1"/>
      </w:pPr>
      <w:r>
        <w:t>Pedagogisk rapport - støttepunkter</w:t>
      </w:r>
    </w:p>
    <w:p w:rsidR="00A51A5F" w:rsidRDefault="00A51A5F" w:rsidP="00A51A5F">
      <w:pPr>
        <w:rPr>
          <w:rFonts w:ascii="Arial" w:hAnsi="Arial" w:cs="Arial"/>
          <w:b/>
          <w:sz w:val="24"/>
          <w:szCs w:val="24"/>
        </w:rPr>
      </w:pPr>
    </w:p>
    <w:p w:rsidR="00A51A5F" w:rsidRDefault="00A51A5F" w:rsidP="00A51A5F">
      <w:pPr>
        <w:rPr>
          <w:rFonts w:ascii="Arial" w:hAnsi="Arial" w:cs="Arial"/>
          <w:b/>
          <w:sz w:val="24"/>
          <w:szCs w:val="24"/>
        </w:rPr>
      </w:pPr>
      <w:r w:rsidRPr="00A51A5F">
        <w:rPr>
          <w:rFonts w:ascii="Arial" w:hAnsi="Arial" w:cs="Arial"/>
          <w:b/>
          <w:sz w:val="24"/>
          <w:szCs w:val="24"/>
        </w:rPr>
        <w:t>Beskriv hvordan barnet fungerer, og hvilken støtte og tilrettelegging barnehagen har gjort på følgende områder:</w:t>
      </w:r>
    </w:p>
    <w:p w:rsidR="00A51A5F" w:rsidRPr="00A51A5F" w:rsidRDefault="00A51A5F" w:rsidP="00A51A5F">
      <w:pPr>
        <w:rPr>
          <w:rFonts w:ascii="Arial" w:hAnsi="Arial" w:cs="Arial"/>
          <w:b/>
          <w:sz w:val="24"/>
          <w:szCs w:val="24"/>
        </w:rPr>
      </w:pPr>
    </w:p>
    <w:p w:rsidR="00A51A5F" w:rsidRPr="00A51A5F" w:rsidRDefault="00A51A5F" w:rsidP="00A51A5F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A51A5F">
        <w:rPr>
          <w:sz w:val="24"/>
          <w:szCs w:val="24"/>
          <w:u w:val="single"/>
        </w:rPr>
        <w:t>Sosialt samspill/lek</w:t>
      </w:r>
    </w:p>
    <w:p w:rsidR="00A51A5F" w:rsidRPr="00A51A5F" w:rsidRDefault="00A51A5F" w:rsidP="00A51A5F">
      <w:pPr>
        <w:ind w:left="708"/>
        <w:rPr>
          <w:sz w:val="24"/>
          <w:szCs w:val="24"/>
        </w:rPr>
      </w:pPr>
      <w:r w:rsidRPr="00A51A5F">
        <w:rPr>
          <w:sz w:val="24"/>
          <w:szCs w:val="24"/>
        </w:rPr>
        <w:t>Trygghet, empati, humor, selvhevdelse, selvkontroll/impulskontroll, temperament, initiativ, fantasi, rollelek, lekerepertoar, turtaking.</w:t>
      </w:r>
    </w:p>
    <w:p w:rsidR="00A51A5F" w:rsidRPr="00A51A5F" w:rsidRDefault="00A51A5F" w:rsidP="00A51A5F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A51A5F">
        <w:rPr>
          <w:sz w:val="24"/>
          <w:szCs w:val="24"/>
          <w:u w:val="single"/>
        </w:rPr>
        <w:t>Kommunikasjon og språk</w:t>
      </w:r>
    </w:p>
    <w:p w:rsidR="00A51A5F" w:rsidRPr="00A51A5F" w:rsidRDefault="00A51A5F" w:rsidP="00A51A5F">
      <w:pPr>
        <w:ind w:left="708"/>
        <w:rPr>
          <w:sz w:val="24"/>
          <w:szCs w:val="24"/>
        </w:rPr>
      </w:pPr>
      <w:r w:rsidRPr="00A51A5F">
        <w:rPr>
          <w:sz w:val="24"/>
          <w:szCs w:val="24"/>
        </w:rPr>
        <w:t>Grunnleggende kommunikasjonsferdigheter (øyekontakt, kroppsspråk), språkforståelse, talespråk (</w:t>
      </w:r>
      <w:proofErr w:type="spellStart"/>
      <w:r w:rsidRPr="00A51A5F">
        <w:rPr>
          <w:sz w:val="24"/>
          <w:szCs w:val="24"/>
        </w:rPr>
        <w:t>ordproduksjon</w:t>
      </w:r>
      <w:proofErr w:type="spellEnd"/>
      <w:r w:rsidRPr="00A51A5F">
        <w:rPr>
          <w:sz w:val="24"/>
          <w:szCs w:val="24"/>
        </w:rPr>
        <w:t xml:space="preserve">, uttale, stotring, stamming, stemme), </w:t>
      </w:r>
      <w:proofErr w:type="spellStart"/>
      <w:r w:rsidRPr="00A51A5F">
        <w:rPr>
          <w:sz w:val="24"/>
          <w:szCs w:val="24"/>
        </w:rPr>
        <w:t>flerspråklighet</w:t>
      </w:r>
      <w:proofErr w:type="spellEnd"/>
      <w:r w:rsidRPr="00A51A5F">
        <w:rPr>
          <w:sz w:val="24"/>
          <w:szCs w:val="24"/>
        </w:rPr>
        <w:t>, språklig bevissthet.</w:t>
      </w:r>
    </w:p>
    <w:p w:rsidR="00A51A5F" w:rsidRPr="00A51A5F" w:rsidRDefault="00A51A5F" w:rsidP="00A51A5F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A51A5F">
        <w:rPr>
          <w:sz w:val="24"/>
          <w:szCs w:val="24"/>
          <w:u w:val="single"/>
        </w:rPr>
        <w:t>Interesse for læring og oppmerksomhet</w:t>
      </w:r>
    </w:p>
    <w:p w:rsidR="00A51A5F" w:rsidRPr="00A51A5F" w:rsidRDefault="00A51A5F" w:rsidP="00A51A5F">
      <w:pPr>
        <w:ind w:left="708"/>
        <w:rPr>
          <w:sz w:val="24"/>
          <w:szCs w:val="24"/>
        </w:rPr>
      </w:pPr>
      <w:r w:rsidRPr="00A51A5F">
        <w:rPr>
          <w:sz w:val="24"/>
          <w:szCs w:val="24"/>
        </w:rPr>
        <w:t>Aktivt utforskende, deltakende, engasjement, nysgjerrig, oppfinnsom, vitebegjærlig, søker utfordringer, utholdenhet, oppmerksomhet i ulike situasjoner.</w:t>
      </w:r>
    </w:p>
    <w:p w:rsidR="00A51A5F" w:rsidRPr="00A51A5F" w:rsidRDefault="00A51A5F" w:rsidP="00A51A5F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A51A5F">
        <w:rPr>
          <w:sz w:val="24"/>
          <w:szCs w:val="24"/>
          <w:u w:val="single"/>
        </w:rPr>
        <w:t>Fysisk aktivitet og sansing</w:t>
      </w:r>
    </w:p>
    <w:p w:rsidR="00A51A5F" w:rsidRPr="00A51A5F" w:rsidRDefault="00A51A5F" w:rsidP="00A51A5F">
      <w:pPr>
        <w:ind w:left="708"/>
        <w:rPr>
          <w:sz w:val="24"/>
          <w:szCs w:val="24"/>
        </w:rPr>
      </w:pPr>
      <w:r w:rsidRPr="00A51A5F">
        <w:rPr>
          <w:sz w:val="24"/>
          <w:szCs w:val="24"/>
        </w:rPr>
        <w:t>Grovmotoriske basisferdigheter (rulle, sitte, krabbe, gå, gå i trapper, løpe, hoppe, hinke), balanse, finmotorikk (øye - håndkoordinering, peke, hånddominans, blyantgrep, tegning og klipping), berøring, syn og hørsel.</w:t>
      </w:r>
    </w:p>
    <w:p w:rsidR="00A51A5F" w:rsidRPr="00A51A5F" w:rsidRDefault="00A51A5F" w:rsidP="00A51A5F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A51A5F">
        <w:rPr>
          <w:sz w:val="24"/>
          <w:szCs w:val="24"/>
          <w:u w:val="single"/>
        </w:rPr>
        <w:t xml:space="preserve">Selvstendighet og </w:t>
      </w:r>
      <w:proofErr w:type="spellStart"/>
      <w:r w:rsidRPr="00A51A5F">
        <w:rPr>
          <w:sz w:val="24"/>
          <w:szCs w:val="24"/>
          <w:u w:val="single"/>
        </w:rPr>
        <w:t>medvirking</w:t>
      </w:r>
      <w:proofErr w:type="spellEnd"/>
    </w:p>
    <w:p w:rsidR="00A51A5F" w:rsidRPr="00A51A5F" w:rsidRDefault="00A51A5F" w:rsidP="00A51A5F">
      <w:pPr>
        <w:ind w:left="708"/>
        <w:rPr>
          <w:sz w:val="24"/>
          <w:szCs w:val="24"/>
        </w:rPr>
      </w:pPr>
      <w:r w:rsidRPr="00A51A5F">
        <w:rPr>
          <w:sz w:val="24"/>
          <w:szCs w:val="24"/>
        </w:rPr>
        <w:t>ADL- ferdigheter, fremmer egne ønsker og behov, tar ansvar.</w:t>
      </w:r>
    </w:p>
    <w:p w:rsidR="00A51A5F" w:rsidRPr="00A51A5F" w:rsidRDefault="00A51A5F" w:rsidP="00A51A5F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A51A5F">
        <w:rPr>
          <w:sz w:val="24"/>
          <w:szCs w:val="24"/>
          <w:u w:val="single"/>
        </w:rPr>
        <w:t>Kognitive ferdigheter</w:t>
      </w:r>
    </w:p>
    <w:p w:rsidR="00A51A5F" w:rsidRPr="00A51A5F" w:rsidRDefault="00A51A5F" w:rsidP="00A51A5F">
      <w:pPr>
        <w:ind w:left="708"/>
        <w:rPr>
          <w:sz w:val="24"/>
          <w:szCs w:val="24"/>
        </w:rPr>
      </w:pPr>
      <w:r w:rsidRPr="00A51A5F">
        <w:rPr>
          <w:sz w:val="24"/>
          <w:szCs w:val="24"/>
        </w:rPr>
        <w:t>Hukommelse, arbeidsminne, romorientering.</w:t>
      </w:r>
    </w:p>
    <w:p w:rsidR="00A51A5F" w:rsidRPr="00A51A5F" w:rsidRDefault="00A51A5F" w:rsidP="00A51A5F">
      <w:pPr>
        <w:ind w:left="708"/>
        <w:rPr>
          <w:sz w:val="24"/>
          <w:szCs w:val="24"/>
        </w:rPr>
      </w:pPr>
    </w:p>
    <w:p w:rsidR="00A51A5F" w:rsidRPr="00A51A5F" w:rsidRDefault="00A51A5F" w:rsidP="00A51A5F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A51A5F">
        <w:rPr>
          <w:sz w:val="24"/>
          <w:szCs w:val="24"/>
          <w:u w:val="single"/>
        </w:rPr>
        <w:t>Generelt</w:t>
      </w:r>
    </w:p>
    <w:p w:rsidR="00A51A5F" w:rsidRPr="00A51A5F" w:rsidRDefault="00A51A5F" w:rsidP="00A51A5F">
      <w:pPr>
        <w:ind w:left="720"/>
        <w:rPr>
          <w:sz w:val="24"/>
          <w:szCs w:val="24"/>
        </w:rPr>
      </w:pPr>
      <w:r w:rsidRPr="00A51A5F">
        <w:rPr>
          <w:sz w:val="24"/>
          <w:szCs w:val="24"/>
        </w:rPr>
        <w:t xml:space="preserve">Interesser, områder og steder barnet trives best i. </w:t>
      </w:r>
    </w:p>
    <w:p w:rsidR="00A51A5F" w:rsidRPr="00A51A5F" w:rsidRDefault="00A51A5F" w:rsidP="00A51A5F">
      <w:pPr>
        <w:ind w:left="720"/>
        <w:rPr>
          <w:sz w:val="24"/>
          <w:szCs w:val="24"/>
        </w:rPr>
      </w:pPr>
      <w:r>
        <w:rPr>
          <w:sz w:val="24"/>
          <w:szCs w:val="24"/>
        </w:rPr>
        <w:t>O</w:t>
      </w:r>
      <w:r w:rsidRPr="00A51A5F">
        <w:rPr>
          <w:sz w:val="24"/>
          <w:szCs w:val="24"/>
        </w:rPr>
        <w:t>rganisatoriske</w:t>
      </w:r>
      <w:r>
        <w:rPr>
          <w:sz w:val="24"/>
          <w:szCs w:val="24"/>
        </w:rPr>
        <w:t xml:space="preserve"> og pedagogiske</w:t>
      </w:r>
      <w:r w:rsidRPr="00A51A5F">
        <w:rPr>
          <w:sz w:val="24"/>
          <w:szCs w:val="24"/>
        </w:rPr>
        <w:t xml:space="preserve"> tiltak barnehagen </w:t>
      </w:r>
      <w:r>
        <w:rPr>
          <w:sz w:val="24"/>
          <w:szCs w:val="24"/>
        </w:rPr>
        <w:t xml:space="preserve">har </w:t>
      </w:r>
      <w:r w:rsidRPr="00A51A5F">
        <w:rPr>
          <w:sz w:val="24"/>
          <w:szCs w:val="24"/>
        </w:rPr>
        <w:t>gjort for å møte barnets behov – individuelt og for gruppen samlet.</w:t>
      </w:r>
      <w:r w:rsidR="00377D93">
        <w:rPr>
          <w:sz w:val="24"/>
          <w:szCs w:val="24"/>
        </w:rPr>
        <w:t xml:space="preserve"> Evaluering av tiltakene samt en beskrivelse av hvordan dette er formidlet til foresatte.</w:t>
      </w:r>
      <w:bookmarkStart w:id="0" w:name="_GoBack"/>
      <w:bookmarkEnd w:id="0"/>
    </w:p>
    <w:p w:rsidR="006E006E" w:rsidRPr="00A51A5F" w:rsidRDefault="006E006E" w:rsidP="001F112F">
      <w:pPr>
        <w:rPr>
          <w:sz w:val="24"/>
          <w:szCs w:val="24"/>
        </w:rPr>
      </w:pPr>
    </w:p>
    <w:p w:rsidR="006E006E" w:rsidRPr="00A51A5F" w:rsidRDefault="006E006E" w:rsidP="006E006E">
      <w:pPr>
        <w:pStyle w:val="Ingenmellomrom"/>
        <w:keepNext/>
        <w:keepLines/>
        <w:rPr>
          <w:sz w:val="24"/>
          <w:szCs w:val="24"/>
        </w:rPr>
      </w:pPr>
    </w:p>
    <w:p w:rsidR="00A67238" w:rsidRPr="00A51A5F" w:rsidRDefault="00A67238" w:rsidP="00D44A50">
      <w:pPr>
        <w:spacing w:after="160" w:line="259" w:lineRule="auto"/>
        <w:rPr>
          <w:sz w:val="24"/>
          <w:szCs w:val="24"/>
        </w:rPr>
      </w:pPr>
    </w:p>
    <w:sectPr w:rsidR="00A67238" w:rsidRPr="00A51A5F" w:rsidSect="00A51A5F">
      <w:footerReference w:type="default" r:id="rId8"/>
      <w:headerReference w:type="first" r:id="rId9"/>
      <w:footerReference w:type="first" r:id="rId10"/>
      <w:pgSz w:w="11906" w:h="16838"/>
      <w:pgMar w:top="1219" w:right="1338" w:bottom="2245" w:left="1298" w:header="22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21" w:rsidRDefault="001D5521" w:rsidP="005D093C">
      <w:pPr>
        <w:spacing w:after="0" w:line="240" w:lineRule="auto"/>
      </w:pPr>
      <w:r>
        <w:separator/>
      </w:r>
    </w:p>
  </w:endnote>
  <w:endnote w:type="continuationSeparator" w:id="0">
    <w:p w:rsidR="001D5521" w:rsidRDefault="001D5521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  <w:embedRegular r:id="rId1" w:fontKey="{54476626-7880-4409-AB89-0CCC4BCAE988}"/>
    <w:embedBold r:id="rId2" w:fontKey="{CB2DFDB9-EE55-4140-90EE-9BCFA90D553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67DC8EF2-DD73-4990-8548-CE6FA7645FB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14" w:rsidRDefault="00CA324A" w:rsidP="00CA324A">
    <w:pPr>
      <w:pStyle w:val="Bunntekst"/>
      <w:rPr>
        <w:color w:val="auto"/>
        <w:sz w:val="22"/>
      </w:rPr>
    </w:pPr>
    <w:r>
      <w:fldChar w:fldCharType="begin"/>
    </w:r>
    <w:r>
      <w:instrText xml:space="preserve"> ref bunntekst </w:instrText>
    </w:r>
    <w:r>
      <w:fldChar w:fldCharType="separate"/>
    </w:r>
  </w:p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379"/>
      <w:gridCol w:w="3017"/>
      <w:gridCol w:w="2821"/>
      <w:gridCol w:w="3565"/>
    </w:tblGrid>
    <w:tr w:rsidR="00BF2014" w:rsidTr="00CA324A">
      <w:trPr>
        <w:trHeight w:val="20"/>
      </w:trPr>
      <w:tc>
        <w:tcPr>
          <w:tcW w:w="426" w:type="dxa"/>
          <w:vMerge w:val="restart"/>
        </w:tcPr>
        <w:p w:rsidR="00BF2014" w:rsidRDefault="00BF2014" w:rsidP="00CA324A">
          <w:pPr>
            <w:pStyle w:val="Bunntekst"/>
            <w:jc w:val="right"/>
          </w:pPr>
        </w:p>
        <w:p w:rsidR="00BF2014" w:rsidRDefault="00BF2014" w:rsidP="00CA324A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:rsidR="00BF2014" w:rsidRDefault="00BF2014" w:rsidP="00CA324A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BF2014" w:rsidRDefault="00BF2014" w:rsidP="00CA324A">
          <w:pPr>
            <w:pStyle w:val="Bunntekst"/>
          </w:pPr>
        </w:p>
      </w:tc>
      <w:tc>
        <w:tcPr>
          <w:tcW w:w="2835" w:type="dxa"/>
        </w:tcPr>
        <w:p w:rsidR="00BF2014" w:rsidRDefault="00BF2014" w:rsidP="00CA324A">
          <w:pPr>
            <w:pStyle w:val="Bunntekst"/>
          </w:pPr>
        </w:p>
      </w:tc>
    </w:tr>
    <w:tr w:rsidR="00BF2014" w:rsidTr="00CA324A">
      <w:tc>
        <w:tcPr>
          <w:tcW w:w="0" w:type="auto"/>
          <w:vMerge/>
          <w:vAlign w:val="center"/>
          <w:hideMark/>
        </w:tcPr>
        <w:p w:rsidR="00BF2014" w:rsidRDefault="00BF2014" w:rsidP="00CA324A">
          <w:pPr>
            <w:spacing w:after="0" w:line="240" w:lineRule="auto"/>
            <w:rPr>
              <w:noProof/>
            </w:rPr>
          </w:pPr>
        </w:p>
      </w:tc>
      <w:tc>
        <w:tcPr>
          <w:tcW w:w="3402" w:type="dxa"/>
          <w:hideMark/>
        </w:tcPr>
        <w:p w:rsidR="00BF2014" w:rsidRDefault="00BF2014" w:rsidP="00AA3577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  <w:p w:rsidR="00BF2014" w:rsidRDefault="00BF2014" w:rsidP="00AA3577">
          <w:pPr>
            <w:pStyle w:val="Bunntekst"/>
            <w:rPr>
              <w:rStyle w:val="Sterk"/>
            </w:rPr>
          </w:pPr>
          <w:r>
            <w:rPr>
              <w:rStyle w:val="Sterk"/>
            </w:rPr>
            <w:t>Bydel Nordstrand</w:t>
          </w:r>
        </w:p>
        <w:p w:rsidR="00BF2014" w:rsidRDefault="00BF2014" w:rsidP="00AA3577">
          <w:pPr>
            <w:pStyle w:val="Bunntekst"/>
            <w:rPr>
              <w:rStyle w:val="Sterk"/>
            </w:rPr>
          </w:pPr>
          <w:r>
            <w:rPr>
              <w:rStyle w:val="Sterk"/>
            </w:rPr>
            <w:t>Avdeling Oppvekst</w:t>
          </w:r>
        </w:p>
      </w:tc>
      <w:tc>
        <w:tcPr>
          <w:tcW w:w="3119" w:type="dxa"/>
          <w:hideMark/>
        </w:tcPr>
        <w:p w:rsidR="00BF2014" w:rsidRDefault="00BF2014" w:rsidP="00CA324A">
          <w:pPr>
            <w:pStyle w:val="Bunntekst"/>
          </w:pPr>
          <w:r>
            <w:t>Besøksadresse:</w:t>
          </w:r>
        </w:p>
        <w:p w:rsidR="00BF2014" w:rsidRDefault="00BF2014" w:rsidP="00CA324A">
          <w:pPr>
            <w:pStyle w:val="Bunntekst"/>
          </w:pPr>
          <w:r>
            <w:t>Langbølgen 1, 1150 Oslo</w:t>
          </w:r>
        </w:p>
        <w:p w:rsidR="00BF2014" w:rsidRDefault="00BF2014" w:rsidP="00CA324A">
          <w:pPr>
            <w:pStyle w:val="Bunntekst"/>
          </w:pPr>
          <w:r>
            <w:t>Postadresse:</w:t>
          </w:r>
        </w:p>
        <w:p w:rsidR="00BF2014" w:rsidRDefault="00BF2014" w:rsidP="00CA324A">
          <w:pPr>
            <w:pStyle w:val="Bunntekst"/>
          </w:pPr>
          <w:r>
            <w:t xml:space="preserve">Postboks 53 Lambertseter, </w:t>
          </w:r>
        </w:p>
        <w:p w:rsidR="00BF2014" w:rsidRDefault="00BF2014" w:rsidP="00CA324A">
          <w:pPr>
            <w:pStyle w:val="Bunntekst"/>
          </w:pPr>
          <w:r>
            <w:t>1101 Oslo</w:t>
          </w:r>
        </w:p>
      </w:tc>
      <w:tc>
        <w:tcPr>
          <w:tcW w:w="2835" w:type="dxa"/>
          <w:hideMark/>
        </w:tcPr>
        <w:p w:rsidR="00BF2014" w:rsidRDefault="00BF2014" w:rsidP="00CA324A">
          <w:pPr>
            <w:pStyle w:val="Bunntekst"/>
          </w:pPr>
          <w:r>
            <w:t>Telefon: +47 21802180</w:t>
          </w:r>
        </w:p>
        <w:p w:rsidR="00BF2014" w:rsidRDefault="00BF2014" w:rsidP="00CA324A">
          <w:pPr>
            <w:pStyle w:val="Bunntekst"/>
          </w:pPr>
          <w:r>
            <w:t>pedagogiskfagsenter@bns.oslo.kommune.no</w:t>
          </w:r>
        </w:p>
        <w:p w:rsidR="00BF2014" w:rsidRDefault="00BF2014" w:rsidP="00CA324A">
          <w:pPr>
            <w:pStyle w:val="Bunntekst"/>
          </w:pPr>
          <w:r>
            <w:t xml:space="preserve">Org. nr.: </w:t>
          </w:r>
          <w:r w:rsidRPr="00E64C10">
            <w:t>970</w:t>
          </w:r>
          <w:r>
            <w:t> </w:t>
          </w:r>
          <w:r w:rsidRPr="00E64C10">
            <w:t>534</w:t>
          </w:r>
          <w:r>
            <w:t xml:space="preserve"> </w:t>
          </w:r>
          <w:r w:rsidRPr="00E64C10">
            <w:t>679</w:t>
          </w:r>
        </w:p>
        <w:p w:rsidR="00BF2014" w:rsidRDefault="00BF2014" w:rsidP="00CA324A">
          <w:pPr>
            <w:pStyle w:val="Bunntekst"/>
          </w:pPr>
          <w:r>
            <w:t>oslo.kommune.no</w:t>
          </w:r>
        </w:p>
      </w:tc>
    </w:tr>
  </w:tbl>
  <w:p w:rsidR="005D093C" w:rsidRPr="00CA324A" w:rsidRDefault="00CA324A" w:rsidP="00CA324A">
    <w:pPr>
      <w:pStyle w:val="Bunntekst"/>
    </w:pPr>
    <w:r>
      <w:fldChar w:fldCharType="end"/>
    </w: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 wp14:anchorId="6963F84C" wp14:editId="3B395D17">
          <wp:simplePos x="0" y="0"/>
          <wp:positionH relativeFrom="page">
            <wp:posOffset>626745</wp:posOffset>
          </wp:positionH>
          <wp:positionV relativeFrom="page">
            <wp:posOffset>9678035</wp:posOffset>
          </wp:positionV>
          <wp:extent cx="133350" cy="168910"/>
          <wp:effectExtent l="0" t="0" r="0" b="254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6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379"/>
      <w:gridCol w:w="3017"/>
      <w:gridCol w:w="3409"/>
      <w:gridCol w:w="3827"/>
    </w:tblGrid>
    <w:tr w:rsidR="00CA324A" w:rsidTr="002D303B">
      <w:trPr>
        <w:trHeight w:val="20"/>
      </w:trPr>
      <w:tc>
        <w:tcPr>
          <w:tcW w:w="379" w:type="dxa"/>
          <w:vMerge w:val="restart"/>
        </w:tcPr>
        <w:p w:rsidR="00CA324A" w:rsidRDefault="00CA324A" w:rsidP="00CA324A">
          <w:pPr>
            <w:pStyle w:val="Bunntekst"/>
            <w:jc w:val="right"/>
          </w:pPr>
          <w:bookmarkStart w:id="1" w:name="bunntekst"/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6B3EB387" wp14:editId="5F7A2638">
                <wp:simplePos x="0" y="0"/>
                <wp:positionH relativeFrom="column">
                  <wp:posOffset>71120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A324A" w:rsidRDefault="00CA324A" w:rsidP="00CA324A">
          <w:pPr>
            <w:spacing w:line="192" w:lineRule="auto"/>
            <w:rPr>
              <w:noProof/>
            </w:rPr>
          </w:pPr>
        </w:p>
      </w:tc>
      <w:tc>
        <w:tcPr>
          <w:tcW w:w="3017" w:type="dxa"/>
        </w:tcPr>
        <w:p w:rsidR="00CA324A" w:rsidRDefault="00CA324A" w:rsidP="00CA324A">
          <w:pPr>
            <w:pStyle w:val="Bunntekst"/>
            <w:rPr>
              <w:rStyle w:val="Sterk"/>
            </w:rPr>
          </w:pPr>
        </w:p>
      </w:tc>
      <w:tc>
        <w:tcPr>
          <w:tcW w:w="3409" w:type="dxa"/>
        </w:tcPr>
        <w:p w:rsidR="00CA324A" w:rsidRDefault="00CA324A" w:rsidP="00CA324A">
          <w:pPr>
            <w:pStyle w:val="Bunntekst"/>
          </w:pPr>
        </w:p>
      </w:tc>
      <w:tc>
        <w:tcPr>
          <w:tcW w:w="3827" w:type="dxa"/>
        </w:tcPr>
        <w:p w:rsidR="00CA324A" w:rsidRDefault="00CA324A" w:rsidP="00CA324A">
          <w:pPr>
            <w:pStyle w:val="Bunntekst"/>
          </w:pPr>
        </w:p>
      </w:tc>
    </w:tr>
    <w:tr w:rsidR="00CA324A" w:rsidTr="002D303B">
      <w:tc>
        <w:tcPr>
          <w:tcW w:w="379" w:type="dxa"/>
          <w:vMerge/>
          <w:vAlign w:val="center"/>
          <w:hideMark/>
        </w:tcPr>
        <w:p w:rsidR="00CA324A" w:rsidRDefault="00CA324A" w:rsidP="00CA324A">
          <w:pPr>
            <w:spacing w:after="0" w:line="240" w:lineRule="auto"/>
            <w:rPr>
              <w:noProof/>
            </w:rPr>
          </w:pPr>
        </w:p>
      </w:tc>
      <w:tc>
        <w:tcPr>
          <w:tcW w:w="3017" w:type="dxa"/>
          <w:hideMark/>
        </w:tcPr>
        <w:p w:rsidR="00AA3577" w:rsidRDefault="00AA3577" w:rsidP="00AA3577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  <w:p w:rsidR="00AA3577" w:rsidRDefault="00496152" w:rsidP="00AA3577">
          <w:pPr>
            <w:pStyle w:val="Bunntekst"/>
            <w:rPr>
              <w:rStyle w:val="Sterk"/>
            </w:rPr>
          </w:pPr>
          <w:r>
            <w:rPr>
              <w:rStyle w:val="Sterk"/>
            </w:rPr>
            <w:t>Bydel Nordstrand</w:t>
          </w:r>
        </w:p>
        <w:p w:rsidR="00CA324A" w:rsidRDefault="00496152" w:rsidP="00AA3577">
          <w:pPr>
            <w:pStyle w:val="Bunntekst"/>
            <w:rPr>
              <w:rStyle w:val="Sterk"/>
            </w:rPr>
          </w:pPr>
          <w:r>
            <w:rPr>
              <w:rStyle w:val="Sterk"/>
            </w:rPr>
            <w:t>Avdeling Oppvekst</w:t>
          </w:r>
          <w:r w:rsidR="002D303B">
            <w:rPr>
              <w:rStyle w:val="Sterk"/>
            </w:rPr>
            <w:t xml:space="preserve"> og velferd</w:t>
          </w:r>
        </w:p>
      </w:tc>
      <w:tc>
        <w:tcPr>
          <w:tcW w:w="3409" w:type="dxa"/>
          <w:hideMark/>
        </w:tcPr>
        <w:p w:rsidR="00CA324A" w:rsidRDefault="00CA324A" w:rsidP="00CA324A">
          <w:pPr>
            <w:pStyle w:val="Bunntekst"/>
          </w:pPr>
          <w:r>
            <w:t>Besøksadresse:</w:t>
          </w:r>
        </w:p>
        <w:p w:rsidR="00CA324A" w:rsidRDefault="00496152" w:rsidP="00CA324A">
          <w:pPr>
            <w:pStyle w:val="Bunntekst"/>
          </w:pPr>
          <w:r>
            <w:t>Langbølgen 1, 1150</w:t>
          </w:r>
          <w:r w:rsidR="00CA324A">
            <w:t xml:space="preserve"> Oslo</w:t>
          </w:r>
        </w:p>
        <w:p w:rsidR="00CA324A" w:rsidRDefault="00CA324A" w:rsidP="00CA324A">
          <w:pPr>
            <w:pStyle w:val="Bunntekst"/>
          </w:pPr>
          <w:r>
            <w:t>Postadresse:</w:t>
          </w:r>
        </w:p>
        <w:p w:rsidR="00107979" w:rsidRDefault="00496152" w:rsidP="00CA324A">
          <w:pPr>
            <w:pStyle w:val="Bunntekst"/>
          </w:pPr>
          <w:r>
            <w:t>Postboks</w:t>
          </w:r>
          <w:r w:rsidR="002D303B">
            <w:t xml:space="preserve"> 98 Nordstrand, 1112 Oslo</w:t>
          </w:r>
          <w:r w:rsidR="00E64C10">
            <w:t xml:space="preserve"> </w:t>
          </w:r>
        </w:p>
        <w:p w:rsidR="00CA324A" w:rsidRDefault="00CA324A" w:rsidP="00CA324A">
          <w:pPr>
            <w:pStyle w:val="Bunntekst"/>
          </w:pPr>
        </w:p>
      </w:tc>
      <w:tc>
        <w:tcPr>
          <w:tcW w:w="3827" w:type="dxa"/>
          <w:hideMark/>
        </w:tcPr>
        <w:p w:rsidR="00CA324A" w:rsidRDefault="00CA324A" w:rsidP="00CA324A">
          <w:pPr>
            <w:pStyle w:val="Bunntekst"/>
          </w:pPr>
          <w:r>
            <w:t xml:space="preserve">Telefon: +47 </w:t>
          </w:r>
          <w:r w:rsidR="00107979">
            <w:t>21802180</w:t>
          </w:r>
        </w:p>
        <w:p w:rsidR="00CA324A" w:rsidRDefault="00E64C10" w:rsidP="00CA324A">
          <w:pPr>
            <w:pStyle w:val="Bunntekst"/>
          </w:pPr>
          <w:r>
            <w:t>pedagogiskfagsenter@bns</w:t>
          </w:r>
          <w:r w:rsidR="00CA324A">
            <w:t>.oslo.kommune.no</w:t>
          </w:r>
        </w:p>
        <w:p w:rsidR="00CA324A" w:rsidRDefault="00CA324A" w:rsidP="00CA324A">
          <w:pPr>
            <w:pStyle w:val="Bunntekst"/>
          </w:pPr>
          <w:r>
            <w:t xml:space="preserve">Org. </w:t>
          </w:r>
          <w:r w:rsidR="003D07B4">
            <w:t>n</w:t>
          </w:r>
          <w:r>
            <w:t xml:space="preserve">r.: </w:t>
          </w:r>
          <w:r w:rsidR="00E64C10" w:rsidRPr="00E64C10">
            <w:t>970</w:t>
          </w:r>
          <w:r w:rsidR="00E64C10">
            <w:t> </w:t>
          </w:r>
          <w:r w:rsidR="00E64C10" w:rsidRPr="00E64C10">
            <w:t>534</w:t>
          </w:r>
          <w:r w:rsidR="00E64C10">
            <w:t xml:space="preserve"> </w:t>
          </w:r>
          <w:r w:rsidR="00E64C10" w:rsidRPr="00E64C10">
            <w:t>679</w:t>
          </w:r>
        </w:p>
        <w:p w:rsidR="00CA324A" w:rsidRDefault="00CA324A" w:rsidP="00CA324A">
          <w:pPr>
            <w:pStyle w:val="Bunntekst"/>
          </w:pPr>
          <w:r>
            <w:t>oslo.kommune.no</w:t>
          </w:r>
        </w:p>
      </w:tc>
    </w:tr>
    <w:bookmarkEnd w:id="1"/>
  </w:tbl>
  <w:p w:rsidR="00D44A50" w:rsidRPr="00CA324A" w:rsidRDefault="00D44A50" w:rsidP="00CA32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21" w:rsidRDefault="001D5521" w:rsidP="005D093C">
      <w:pPr>
        <w:spacing w:after="0" w:line="240" w:lineRule="auto"/>
      </w:pPr>
      <w:r>
        <w:separator/>
      </w:r>
    </w:p>
  </w:footnote>
  <w:footnote w:type="continuationSeparator" w:id="0">
    <w:p w:rsidR="001D5521" w:rsidRDefault="001D5521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5F" w:rsidRDefault="00A67238" w:rsidP="00A51A5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22B52143" wp14:editId="19C9BC0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329CD"/>
    <w:multiLevelType w:val="hybridMultilevel"/>
    <w:tmpl w:val="3594CE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TrueType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21"/>
    <w:rsid w:val="0001163E"/>
    <w:rsid w:val="000119BE"/>
    <w:rsid w:val="00095EC1"/>
    <w:rsid w:val="00107979"/>
    <w:rsid w:val="00123990"/>
    <w:rsid w:val="00186573"/>
    <w:rsid w:val="001D5521"/>
    <w:rsid w:val="001F112F"/>
    <w:rsid w:val="0025699D"/>
    <w:rsid w:val="002B0B10"/>
    <w:rsid w:val="002D303B"/>
    <w:rsid w:val="00325D57"/>
    <w:rsid w:val="00377D93"/>
    <w:rsid w:val="003D07B4"/>
    <w:rsid w:val="0041004E"/>
    <w:rsid w:val="00483FE0"/>
    <w:rsid w:val="00496152"/>
    <w:rsid w:val="004E0F1D"/>
    <w:rsid w:val="0055183B"/>
    <w:rsid w:val="00560D31"/>
    <w:rsid w:val="00567104"/>
    <w:rsid w:val="005812E4"/>
    <w:rsid w:val="00595FDC"/>
    <w:rsid w:val="005D093C"/>
    <w:rsid w:val="006E006E"/>
    <w:rsid w:val="006F4595"/>
    <w:rsid w:val="00727D7C"/>
    <w:rsid w:val="007D1113"/>
    <w:rsid w:val="007E4B0D"/>
    <w:rsid w:val="008A1B46"/>
    <w:rsid w:val="008D5723"/>
    <w:rsid w:val="008F0992"/>
    <w:rsid w:val="00945E1F"/>
    <w:rsid w:val="00A0208E"/>
    <w:rsid w:val="00A119A5"/>
    <w:rsid w:val="00A51A5F"/>
    <w:rsid w:val="00A63656"/>
    <w:rsid w:val="00A67238"/>
    <w:rsid w:val="00AA100D"/>
    <w:rsid w:val="00AA3577"/>
    <w:rsid w:val="00B10DAE"/>
    <w:rsid w:val="00B4250F"/>
    <w:rsid w:val="00BF2014"/>
    <w:rsid w:val="00C51925"/>
    <w:rsid w:val="00CA324A"/>
    <w:rsid w:val="00CD4BD2"/>
    <w:rsid w:val="00D44A50"/>
    <w:rsid w:val="00D8326C"/>
    <w:rsid w:val="00DB35DE"/>
    <w:rsid w:val="00E23765"/>
    <w:rsid w:val="00E51F3C"/>
    <w:rsid w:val="00E64C10"/>
    <w:rsid w:val="00F471A5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4BE950"/>
  <w15:docId w15:val="{D4BAAE08-CF74-45F4-A98B-6166027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8BE58DCFDE0438D59BA32C24E5299" ma:contentTypeVersion="13" ma:contentTypeDescription="Opprett et nytt dokument." ma:contentTypeScope="" ma:versionID="755c4984ce9f33de7926b5b386d7f2a3">
  <xsd:schema xmlns:xsd="http://www.w3.org/2001/XMLSchema" xmlns:xs="http://www.w3.org/2001/XMLSchema" xmlns:p="http://schemas.microsoft.com/office/2006/metadata/properties" xmlns:ns2="360ef1a3-c982-49ea-a177-c53454965f8d" xmlns:ns3="c4168b65-da4e-4b99-a1ae-04a1e1c4a93e" targetNamespace="http://schemas.microsoft.com/office/2006/metadata/properties" ma:root="true" ma:fieldsID="e42080fef1a0e3d7d62fbd3bf7a10801" ns2:_="" ns3:_="">
    <xsd:import namespace="360ef1a3-c982-49ea-a177-c53454965f8d"/>
    <xsd:import namespace="c4168b65-da4e-4b99-a1ae-04a1e1c4a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f1a3-c982-49ea-a177-c53454965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8b65-da4e-4b99-a1ae-04a1e1c4a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99D84025-B543-4212-9200-EA324626100D}"/>
</file>

<file path=customXml/itemProps3.xml><?xml version="1.0" encoding="utf-8"?>
<ds:datastoreItem xmlns:ds="http://schemas.openxmlformats.org/officeDocument/2006/customXml" ds:itemID="{687FA553-7C12-49C2-AB6F-8138627E8A90}"/>
</file>

<file path=customXml/itemProps4.xml><?xml version="1.0" encoding="utf-8"?>
<ds:datastoreItem xmlns:ds="http://schemas.openxmlformats.org/officeDocument/2006/customXml" ds:itemID="{BFF16687-A2A2-4DBA-BC1B-00E6A0F23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Ulrika Oterholm</cp:lastModifiedBy>
  <cp:revision>9</cp:revision>
  <cp:lastPrinted>2020-09-15T20:05:00Z</cp:lastPrinted>
  <dcterms:created xsi:type="dcterms:W3CDTF">2020-07-03T12:52:00Z</dcterms:created>
  <dcterms:modified xsi:type="dcterms:W3CDTF">2021-02-15T10:25:00Z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0x0101007538BE58DCFDE0438D59BA32C24E5299</vt:lpwstr>
  </property>
</Properties>
</file>